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0857" w14:textId="03996F49" w:rsidR="003A59CB" w:rsidRPr="0080735E" w:rsidRDefault="00F85714" w:rsidP="0080735E">
      <w:pPr>
        <w:jc w:val="center"/>
        <w:rPr>
          <w:b/>
          <w:bCs/>
        </w:rPr>
      </w:pPr>
      <w:r w:rsidRPr="0080735E">
        <w:rPr>
          <w:b/>
          <w:bCs/>
        </w:rPr>
        <w:t>Tour program (3)</w:t>
      </w:r>
    </w:p>
    <w:p w14:paraId="61CAD645" w14:textId="0EF937E5" w:rsidR="00F85714" w:rsidRPr="0080735E" w:rsidRDefault="0080735E" w:rsidP="0080735E">
      <w:pPr>
        <w:jc w:val="center"/>
        <w:rPr>
          <w:b/>
          <w:bCs/>
        </w:rPr>
      </w:pPr>
      <w:r w:rsidRPr="0080735E">
        <w:rPr>
          <w:b/>
          <w:bCs/>
        </w:rPr>
        <w:t xml:space="preserve">Cultural </w:t>
      </w:r>
      <w:r w:rsidR="00F85714" w:rsidRPr="0080735E">
        <w:rPr>
          <w:b/>
          <w:bCs/>
        </w:rPr>
        <w:t>Adventure Tour Jordan</w:t>
      </w:r>
      <w:r>
        <w:rPr>
          <w:b/>
          <w:bCs/>
        </w:rPr>
        <w:t xml:space="preserve"> 8 D. 7N</w:t>
      </w:r>
    </w:p>
    <w:p w14:paraId="5808BC91" w14:textId="77777777" w:rsidR="00F85714" w:rsidRPr="0080735E" w:rsidRDefault="00F85714" w:rsidP="00F85714">
      <w:pPr>
        <w:rPr>
          <w:b/>
          <w:bCs/>
        </w:rPr>
      </w:pPr>
      <w:r w:rsidRPr="0080735E">
        <w:rPr>
          <w:b/>
          <w:bCs/>
        </w:rPr>
        <w:t>Day 1: Queen Alia International Airport – Amman</w:t>
      </w:r>
    </w:p>
    <w:p w14:paraId="679C0A91" w14:textId="4B500626" w:rsidR="00F85714" w:rsidRDefault="00F85714" w:rsidP="00F85714">
      <w:r w:rsidRPr="00F85714">
        <w:t xml:space="preserve"> Arrive at Amman Queen Alia International airport. Our airport representatives will be waiting for you with a name sign and will help you with immigration and customs procedures. Your English Speaking driver will wait for you in the Arrivals Hall and will transfer you to the hotel Amman for overnight, including bed and breakfast.</w:t>
      </w:r>
    </w:p>
    <w:p w14:paraId="50E1774A" w14:textId="1A8BC924" w:rsidR="00F85714" w:rsidRPr="0080735E" w:rsidRDefault="00F85714" w:rsidP="00F85714">
      <w:pPr>
        <w:rPr>
          <w:b/>
          <w:bCs/>
        </w:rPr>
      </w:pPr>
      <w:r w:rsidRPr="0080735E">
        <w:rPr>
          <w:b/>
          <w:bCs/>
        </w:rPr>
        <w:t xml:space="preserve">Day 2: Option 1: Amman – Wadi Mujib – Dead Sea ( 1st </w:t>
      </w:r>
      <w:r w:rsidRPr="0080735E">
        <w:rPr>
          <w:b/>
          <w:bCs/>
        </w:rPr>
        <w:t xml:space="preserve">May </w:t>
      </w:r>
      <w:r w:rsidRPr="0080735E">
        <w:rPr>
          <w:b/>
          <w:bCs/>
        </w:rPr>
        <w:t>– 30th Oct )</w:t>
      </w:r>
    </w:p>
    <w:p w14:paraId="03C610E0" w14:textId="276BDDCA" w:rsidR="00F85714" w:rsidRDefault="00F85714" w:rsidP="00F85714">
      <w:r w:rsidRPr="00F85714">
        <w:t xml:space="preserve"> After breakfast your English Speaking guide/ driver will be waiting for you in the lobby of your hotel to start your first morning in Jordan with a city tour. Visit the Citadel in Amman, with beautiful views over the city. Afterwards you move on to the Jordan Valley - to the Wadi Mujib Canyon which is the perfect way to explore hidden gorges, rappel, jump and slide down waterfalls. You will hike, scramble, wade, abseil, climb and swim through the breathtaking sandstone canyons of Wadi Mujib. </w:t>
      </w:r>
      <w:r>
        <w:br/>
      </w:r>
      <w:r w:rsidRPr="00F85714">
        <w:rPr>
          <w:b/>
          <w:bCs/>
        </w:rPr>
        <w:t>The Siq Trail (</w:t>
      </w:r>
      <w:r w:rsidRPr="00F85714">
        <w:rPr>
          <w:b/>
          <w:bCs/>
        </w:rPr>
        <w:t xml:space="preserve"> May 1st</w:t>
      </w:r>
      <w:r w:rsidRPr="00F85714">
        <w:rPr>
          <w:b/>
          <w:bCs/>
        </w:rPr>
        <w:t>– October 31st)</w:t>
      </w:r>
      <w:r>
        <w:br/>
      </w:r>
      <w:r>
        <w:rPr>
          <w:b/>
          <w:bCs/>
        </w:rPr>
        <w:t>S</w:t>
      </w:r>
      <w:r w:rsidRPr="00F85714">
        <w:rPr>
          <w:b/>
          <w:bCs/>
        </w:rPr>
        <w:t>elf-guided</w:t>
      </w:r>
      <w:r w:rsidRPr="00F85714">
        <w:t xml:space="preserve"> </w:t>
      </w:r>
      <w:r>
        <w:br/>
      </w:r>
      <w:r w:rsidRPr="00F85714">
        <w:rPr>
          <w:b/>
          <w:bCs/>
        </w:rPr>
        <w:t>Grade</w:t>
      </w:r>
      <w:r w:rsidRPr="00F85714">
        <w:t>: Easy to moderate, depending on the season.</w:t>
      </w:r>
      <w:r>
        <w:br/>
      </w:r>
      <w:r w:rsidRPr="00F85714">
        <w:t xml:space="preserve"> Please enquire at the Visitor Center before departing. </w:t>
      </w:r>
      <w:r>
        <w:br/>
      </w:r>
      <w:r w:rsidRPr="00F85714">
        <w:rPr>
          <w:b/>
          <w:bCs/>
        </w:rPr>
        <w:t>Time:</w:t>
      </w:r>
      <w:r w:rsidRPr="00F85714">
        <w:t xml:space="preserve"> 2 - 3 hours </w:t>
      </w:r>
      <w:r>
        <w:br/>
      </w:r>
      <w:r w:rsidRPr="00F85714">
        <w:rPr>
          <w:b/>
          <w:bCs/>
        </w:rPr>
        <w:t>Starting times:</w:t>
      </w:r>
      <w:r w:rsidRPr="00F85714">
        <w:t xml:space="preserve"> 8:00 a.m. to 3:00 p.m.</w:t>
      </w:r>
      <w:r>
        <w:br/>
      </w:r>
      <w:r w:rsidRPr="00F85714">
        <w:t xml:space="preserve"> </w:t>
      </w:r>
      <w:r w:rsidRPr="00F85714">
        <w:rPr>
          <w:b/>
          <w:bCs/>
        </w:rPr>
        <w:t>Requirements:</w:t>
      </w:r>
      <w:r w:rsidRPr="00F85714">
        <w:t xml:space="preserve"> Must be at least 18 years old; know how to swim; have a reasonable level of fitness. </w:t>
      </w:r>
      <w:r>
        <w:br/>
      </w:r>
      <w:r w:rsidRPr="00F85714">
        <w:rPr>
          <w:b/>
          <w:bCs/>
        </w:rPr>
        <w:t>Description:</w:t>
      </w:r>
      <w:r w:rsidRPr="00F85714">
        <w:t xml:space="preserve"> The trail starts at the Visitor Center near the Mujib Bridge, where you will take the cantilevered walkway over the dam and follow the course of the river between towering sandstone cliffs to the base of a large waterfall. Depending on seasonal rainfall levels, the gorge may contain pools deep enough for swimming. This is an ideal walk to take slowly and enjoy the cool water and shade, especially in the heat of the summer. </w:t>
      </w:r>
      <w:r>
        <w:br/>
      </w:r>
      <w:r w:rsidRPr="00F85714">
        <w:t>Then drive to the Dead Sea for dinner and overnight .</w:t>
      </w:r>
    </w:p>
    <w:p w14:paraId="683F8DD8" w14:textId="75318726" w:rsidR="00F85714" w:rsidRPr="0080735E" w:rsidRDefault="00F85714" w:rsidP="00F85714">
      <w:pPr>
        <w:rPr>
          <w:b/>
          <w:bCs/>
        </w:rPr>
      </w:pPr>
      <w:r w:rsidRPr="0080735E">
        <w:rPr>
          <w:b/>
          <w:bCs/>
        </w:rPr>
        <w:t>Day 2: Option 2: Amman – Madaba – Mount Nebo –Dead Sea ( 31st Oct – 3</w:t>
      </w:r>
      <w:r w:rsidRPr="0080735E">
        <w:rPr>
          <w:b/>
          <w:bCs/>
        </w:rPr>
        <w:t>0</w:t>
      </w:r>
      <w:r w:rsidRPr="0080735E">
        <w:rPr>
          <w:b/>
          <w:bCs/>
          <w:vertAlign w:val="superscript"/>
        </w:rPr>
        <w:t>th</w:t>
      </w:r>
      <w:r w:rsidRPr="0080735E">
        <w:rPr>
          <w:b/>
          <w:bCs/>
        </w:rPr>
        <w:t xml:space="preserve"> April</w:t>
      </w:r>
      <w:r w:rsidRPr="0080735E">
        <w:rPr>
          <w:b/>
          <w:bCs/>
        </w:rPr>
        <w:t>)</w:t>
      </w:r>
    </w:p>
    <w:p w14:paraId="21DAE8BA" w14:textId="7493E184" w:rsidR="00F85714" w:rsidRDefault="00F85714" w:rsidP="00F85714">
      <w:r w:rsidRPr="00F85714">
        <w:t xml:space="preserve"> After breakfast your English Speaking guide/ driver will be waiting for you in the lobby of your hotel to start your first morning in Jordan with a city tour. Visit the Citadel in Amman, with beautiful views over the city. After continue to St George’s Church in Madaba where you’ll cycle the scenic backroads to Mt Nebo where Moses viewed the Promised Land. During the 2 </w:t>
      </w:r>
      <w:proofErr w:type="spellStart"/>
      <w:r w:rsidRPr="00F85714">
        <w:t>hrs</w:t>
      </w:r>
      <w:proofErr w:type="spellEnd"/>
      <w:r w:rsidRPr="00F85714">
        <w:t xml:space="preserve"> bike ride, you’ll have breathtaking views across the Jordan Valley and down to the Dead Sea. After transfer to the Dead Sea for dinner and overnight.</w:t>
      </w:r>
    </w:p>
    <w:p w14:paraId="4EB93FA2" w14:textId="77777777" w:rsidR="00F85714" w:rsidRPr="0080735E" w:rsidRDefault="00F85714" w:rsidP="00F85714">
      <w:pPr>
        <w:rPr>
          <w:b/>
          <w:bCs/>
        </w:rPr>
      </w:pPr>
      <w:r w:rsidRPr="0080735E">
        <w:rPr>
          <w:b/>
          <w:bCs/>
        </w:rPr>
        <w:t xml:space="preserve">Day 3: Wadi Mujib – Dana – Petra </w:t>
      </w:r>
    </w:p>
    <w:p w14:paraId="0C1D530A" w14:textId="77777777" w:rsidR="00F85714" w:rsidRDefault="00F85714" w:rsidP="00F85714">
      <w:r w:rsidRPr="00F85714">
        <w:t xml:space="preserve">Enjoy an early breakfast and at around 07.30 transfer to Dana Nature Park, which is Jordan’s largest nature reserve. It covers some 320 square kilometers of spectacular mountains and wadis along </w:t>
      </w:r>
      <w:r w:rsidRPr="00F85714">
        <w:lastRenderedPageBreak/>
        <w:t xml:space="preserve">the face of the Great Rift Valley and is home to a great variety of wildlife. Upon arrival you will collect your lunch box and join your guide for the Wadi Dana Trail that leads you to </w:t>
      </w:r>
      <w:proofErr w:type="spellStart"/>
      <w:r w:rsidRPr="00F85714">
        <w:t>Feynan</w:t>
      </w:r>
      <w:proofErr w:type="spellEnd"/>
      <w:r w:rsidRPr="00F85714">
        <w:t xml:space="preserve">. </w:t>
      </w:r>
    </w:p>
    <w:p w14:paraId="55816EED" w14:textId="124BE605" w:rsidR="00F85714" w:rsidRDefault="00F85714" w:rsidP="00F85714">
      <w:r w:rsidRPr="00F85714">
        <w:rPr>
          <w:b/>
          <w:bCs/>
        </w:rPr>
        <w:t xml:space="preserve">Wadi Dana Trail – </w:t>
      </w:r>
      <w:proofErr w:type="spellStart"/>
      <w:r w:rsidRPr="00F85714">
        <w:rPr>
          <w:b/>
          <w:bCs/>
        </w:rPr>
        <w:t>Feynan</w:t>
      </w:r>
      <w:proofErr w:type="spellEnd"/>
      <w:r w:rsidRPr="00F85714">
        <w:t xml:space="preserve"> (Year-round</w:t>
      </w:r>
      <w:r>
        <w:t>)</w:t>
      </w:r>
      <w:r>
        <w:br/>
      </w:r>
      <w:r w:rsidRPr="00F85714">
        <w:rPr>
          <w:b/>
          <w:bCs/>
        </w:rPr>
        <w:t>G</w:t>
      </w:r>
      <w:r w:rsidRPr="00F85714">
        <w:rPr>
          <w:b/>
          <w:bCs/>
        </w:rPr>
        <w:t>uided tour Grade:</w:t>
      </w:r>
      <w:r w:rsidRPr="00F85714">
        <w:t xml:space="preserve"> Moderate </w:t>
      </w:r>
      <w:r>
        <w:br/>
      </w:r>
      <w:r w:rsidRPr="00F85714">
        <w:rPr>
          <w:b/>
          <w:bCs/>
        </w:rPr>
        <w:t>Distance:</w:t>
      </w:r>
      <w:r w:rsidRPr="00F85714">
        <w:t xml:space="preserve"> 14 km </w:t>
      </w:r>
      <w:r>
        <w:br/>
      </w:r>
      <w:r w:rsidRPr="00F85714">
        <w:rPr>
          <w:b/>
          <w:bCs/>
        </w:rPr>
        <w:t>Time:</w:t>
      </w:r>
      <w:r w:rsidRPr="00F85714">
        <w:t xml:space="preserve"> 5 - 7 hours Starting time: 8:00 a.m. from Dana Guesthouse</w:t>
      </w:r>
      <w:r>
        <w:br/>
      </w:r>
      <w:r w:rsidRPr="00F85714">
        <w:rPr>
          <w:b/>
          <w:bCs/>
        </w:rPr>
        <w:t xml:space="preserve"> Description:</w:t>
      </w:r>
      <w:r w:rsidRPr="00F85714">
        <w:t xml:space="preserve"> Start from the Dana Guesthouse at 1200m above sea level and adventure down through the beautiful Dana Biosphere Reserve to </w:t>
      </w:r>
      <w:proofErr w:type="spellStart"/>
      <w:r w:rsidRPr="00F85714">
        <w:t>Feynan</w:t>
      </w:r>
      <w:proofErr w:type="spellEnd"/>
      <w:r w:rsidRPr="00F85714">
        <w:t xml:space="preserve"> at 325 m. Cross paths and exchange warm greetings with local Bedouin tending their goats or stop to rest and enjoy sweet tea. Experience the 4 different bio-geological zones of Dana and keep an eye out for the many rare forms of flora and fauna to be found here, as well as the Nubian ibex. </w:t>
      </w:r>
      <w:r>
        <w:br/>
      </w:r>
      <w:r w:rsidRPr="00F85714">
        <w:t xml:space="preserve">Once you get to </w:t>
      </w:r>
      <w:proofErr w:type="spellStart"/>
      <w:r w:rsidRPr="00F85714">
        <w:t>Feynan</w:t>
      </w:r>
      <w:proofErr w:type="spellEnd"/>
      <w:r w:rsidRPr="00F85714">
        <w:t>, you will be transferred by jeeps to Petra for dinner and overnight.</w:t>
      </w:r>
    </w:p>
    <w:p w14:paraId="0F5EC00E" w14:textId="77777777" w:rsidR="00F85714" w:rsidRDefault="00F85714" w:rsidP="00F85714">
      <w:r w:rsidRPr="00F85714">
        <w:rPr>
          <w:b/>
          <w:bCs/>
        </w:rPr>
        <w:t>Day 4: Petra</w:t>
      </w:r>
    </w:p>
    <w:p w14:paraId="7091B379" w14:textId="66626852" w:rsidR="00F85714" w:rsidRDefault="00F85714" w:rsidP="00F85714">
      <w:r w:rsidRPr="00F85714">
        <w:t xml:space="preserve"> For most visitors to Jordan this is the highlight of the trip, a full day to explore Petra, one of the New Seven Wonders of the World. After breakfast, your transfer will take you to the 'back door' of Petra, where you will be able to see the city from the reverse direction to most other visitors. You will climb up the steps and hike the back door route to the Monastery, one of Petra's largest carved façades. This route also gives beautiful views over the surrounding area and a chance to explore. You will enjoy hiking inside of Petra at the Snake Monument, close to Jabal Haroun Mountain. Each person will have their own lunch box while they are enjoying the </w:t>
      </w:r>
      <w:r w:rsidRPr="00F85714">
        <w:t>marvelous</w:t>
      </w:r>
      <w:r w:rsidRPr="00F85714">
        <w:t xml:space="preserve"> view of Petra mountains. After lunch you still have time to continue your tour through Petra, taking the Monastery steps back down to the Colonnaded Street, Theater, Street of Facades and finally the Treasury, which is the most photographed image of Petra and an awe inspiring sight. You will leave Petra via the Siq, which provides more great photo opportunities.</w:t>
      </w:r>
    </w:p>
    <w:p w14:paraId="51F7207A" w14:textId="3DB87308" w:rsidR="00F85714" w:rsidRDefault="0080735E" w:rsidP="0080735E">
      <w:r w:rsidRPr="0080735E">
        <w:t>It is a lot of walking and fairly gentle climbing during your day in Petra, but definitely worth it for the views! Make sure that your phone or camera is fully charged because you will want to take hundreds of photos – guaranteed! After visiting Petra, you will return to the hotel to freshen up and relax .</w:t>
      </w:r>
    </w:p>
    <w:p w14:paraId="2E199B83" w14:textId="77777777" w:rsidR="0080735E" w:rsidRDefault="0080735E" w:rsidP="0080735E">
      <w:r w:rsidRPr="0080735E">
        <w:rPr>
          <w:b/>
          <w:bCs/>
        </w:rPr>
        <w:t>Day 5: Petra – Wadi Rum</w:t>
      </w:r>
      <w:r>
        <w:br/>
      </w:r>
      <w:r w:rsidRPr="0080735E">
        <w:t xml:space="preserve"> After breakfast transfer to Wadi Rum, Jordan’s extraordinary red desert, famous for Lawrence of Arabia and more recently, the Star Wars, Aladdin and Martian films. First you will start from Rum village 1 </w:t>
      </w:r>
      <w:proofErr w:type="spellStart"/>
      <w:r w:rsidRPr="0080735E">
        <w:t>hr</w:t>
      </w:r>
      <w:proofErr w:type="spellEnd"/>
      <w:r w:rsidRPr="0080735E">
        <w:t xml:space="preserve"> camel ride before starting a half day jeep tour (4hrs) including a freshly prepared lunch. The jeep tour is the best way to discover many of the sites in Wadi Rum. The jeep will stop at each site giving you time to walk/scramble around and maybe even climb some of the beautiful naturally formed bridges in Wadi Rum. This is as close as you will come to visiting Mars! The absence of light pollution at Wadi Rum means that you will also have the best possible opportunity of seeing the stars there. </w:t>
      </w:r>
    </w:p>
    <w:p w14:paraId="7B4074E3" w14:textId="639D8C3B" w:rsidR="0080735E" w:rsidRDefault="0080735E" w:rsidP="0080735E">
      <w:r w:rsidRPr="0080735E">
        <w:t>Dinner and overnight at the campsite in Wadi Rum. This is camping in a way that the Bedouins could never have imagined. Get all of the benefits of sleeping under the millions of stars tonight, but in a comfortable bed, with all amenities close by.</w:t>
      </w:r>
    </w:p>
    <w:p w14:paraId="64F252AA" w14:textId="77777777" w:rsidR="0080735E" w:rsidRDefault="0080735E" w:rsidP="0080735E">
      <w:r w:rsidRPr="0080735E">
        <w:rPr>
          <w:b/>
          <w:bCs/>
        </w:rPr>
        <w:lastRenderedPageBreak/>
        <w:t>Day 6: Wadi Rum – Aqaba</w:t>
      </w:r>
      <w:r w:rsidRPr="0080735E">
        <w:t xml:space="preserve"> </w:t>
      </w:r>
    </w:p>
    <w:p w14:paraId="02ADBE11" w14:textId="0466EC1F" w:rsidR="0080735E" w:rsidRDefault="0080735E" w:rsidP="0080735E">
      <w:r w:rsidRPr="0080735E">
        <w:t xml:space="preserve">After breakfast, transfer to Aqaba , check in at your hotel and then prepare yourself for 2 </w:t>
      </w:r>
      <w:proofErr w:type="spellStart"/>
      <w:r w:rsidRPr="0080735E">
        <w:t>hrs</w:t>
      </w:r>
      <w:proofErr w:type="spellEnd"/>
      <w:r w:rsidRPr="0080735E">
        <w:t xml:space="preserve"> lunch cruise including </w:t>
      </w:r>
      <w:r w:rsidRPr="0080735E">
        <w:t>snorkeling</w:t>
      </w:r>
      <w:r w:rsidRPr="0080735E">
        <w:t>. Overnight in Aqaba, including dinner and breakfast.</w:t>
      </w:r>
    </w:p>
    <w:p w14:paraId="2F16918C" w14:textId="77777777" w:rsidR="0080735E" w:rsidRDefault="0080735E" w:rsidP="0080735E">
      <w:r w:rsidRPr="0080735E">
        <w:rPr>
          <w:b/>
          <w:bCs/>
        </w:rPr>
        <w:t>Day 7: Aqaba - Amman</w:t>
      </w:r>
      <w:r w:rsidRPr="0080735E">
        <w:t xml:space="preserve"> </w:t>
      </w:r>
    </w:p>
    <w:p w14:paraId="08C805E1" w14:textId="4145D559" w:rsidR="0080735E" w:rsidRDefault="0080735E" w:rsidP="0080735E">
      <w:r w:rsidRPr="0080735E">
        <w:t xml:space="preserve">Transfer to Amman after breakfast to check into your hotel. In the evening, you dine at Amman's </w:t>
      </w:r>
      <w:proofErr w:type="spellStart"/>
      <w:r w:rsidRPr="0080735E">
        <w:t>Tawaheen</w:t>
      </w:r>
      <w:proofErr w:type="spellEnd"/>
      <w:r w:rsidRPr="0080735E">
        <w:t xml:space="preserve"> Al Hawa Restaurant. After dinner, your guide / drive will lead you on a nighttime stroll through Amman, where you will enjoy a delicious dish of </w:t>
      </w:r>
      <w:proofErr w:type="spellStart"/>
      <w:r w:rsidRPr="0080735E">
        <w:t>Kunafah</w:t>
      </w:r>
      <w:proofErr w:type="spellEnd"/>
      <w:r w:rsidRPr="0080735E">
        <w:t xml:space="preserve"> at one of the city's oldest sweet shops. Back to the hotel in Amman for the night, which includes bed and breakfast.</w:t>
      </w:r>
    </w:p>
    <w:p w14:paraId="2AE58C23" w14:textId="77777777" w:rsidR="0080735E" w:rsidRDefault="0080735E" w:rsidP="0080735E">
      <w:r w:rsidRPr="0080735E">
        <w:rPr>
          <w:b/>
          <w:bCs/>
        </w:rPr>
        <w:t>Day 8: Amman– Queen Alia International Airport</w:t>
      </w:r>
      <w:r w:rsidRPr="0080735E">
        <w:t xml:space="preserve"> </w:t>
      </w:r>
    </w:p>
    <w:p w14:paraId="63889F6C" w14:textId="5B9CD6B4" w:rsidR="00F85714" w:rsidRDefault="0080735E" w:rsidP="0080735E">
      <w:r w:rsidRPr="0080735E">
        <w:t>Transfer to the airport for departure. You would need to leave the hotel 3 hours in advance (2 hours for the check in and less than one hour driving from Amman to Amman Queen Alia Airport).</w:t>
      </w:r>
    </w:p>
    <w:p w14:paraId="51A65190" w14:textId="77777777" w:rsidR="00F85714" w:rsidRDefault="00F85714" w:rsidP="00F85714"/>
    <w:sectPr w:rsidR="00F8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14"/>
    <w:rsid w:val="003A59CB"/>
    <w:rsid w:val="00594A1C"/>
    <w:rsid w:val="007030D8"/>
    <w:rsid w:val="0080735E"/>
    <w:rsid w:val="00AD6B99"/>
    <w:rsid w:val="00F85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7CDC"/>
  <w15:chartTrackingRefBased/>
  <w15:docId w15:val="{59DEB3B4-B9B4-426B-B322-2553B363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714"/>
    <w:rPr>
      <w:rFonts w:eastAsiaTheme="majorEastAsia" w:cstheme="majorBidi"/>
      <w:color w:val="272727" w:themeColor="text1" w:themeTint="D8"/>
    </w:rPr>
  </w:style>
  <w:style w:type="paragraph" w:styleId="Title">
    <w:name w:val="Title"/>
    <w:basedOn w:val="Normal"/>
    <w:next w:val="Normal"/>
    <w:link w:val="TitleChar"/>
    <w:uiPriority w:val="10"/>
    <w:qFormat/>
    <w:rsid w:val="00F85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714"/>
    <w:pPr>
      <w:spacing w:before="160"/>
      <w:jc w:val="center"/>
    </w:pPr>
    <w:rPr>
      <w:i/>
      <w:iCs/>
      <w:color w:val="404040" w:themeColor="text1" w:themeTint="BF"/>
    </w:rPr>
  </w:style>
  <w:style w:type="character" w:customStyle="1" w:styleId="QuoteChar">
    <w:name w:val="Quote Char"/>
    <w:basedOn w:val="DefaultParagraphFont"/>
    <w:link w:val="Quote"/>
    <w:uiPriority w:val="29"/>
    <w:rsid w:val="00F85714"/>
    <w:rPr>
      <w:i/>
      <w:iCs/>
      <w:color w:val="404040" w:themeColor="text1" w:themeTint="BF"/>
    </w:rPr>
  </w:style>
  <w:style w:type="paragraph" w:styleId="ListParagraph">
    <w:name w:val="List Paragraph"/>
    <w:basedOn w:val="Normal"/>
    <w:uiPriority w:val="34"/>
    <w:qFormat/>
    <w:rsid w:val="00F85714"/>
    <w:pPr>
      <w:ind w:left="720"/>
      <w:contextualSpacing/>
    </w:pPr>
  </w:style>
  <w:style w:type="character" w:styleId="IntenseEmphasis">
    <w:name w:val="Intense Emphasis"/>
    <w:basedOn w:val="DefaultParagraphFont"/>
    <w:uiPriority w:val="21"/>
    <w:qFormat/>
    <w:rsid w:val="00F85714"/>
    <w:rPr>
      <w:i/>
      <w:iCs/>
      <w:color w:val="0F4761" w:themeColor="accent1" w:themeShade="BF"/>
    </w:rPr>
  </w:style>
  <w:style w:type="paragraph" w:styleId="IntenseQuote">
    <w:name w:val="Intense Quote"/>
    <w:basedOn w:val="Normal"/>
    <w:next w:val="Normal"/>
    <w:link w:val="IntenseQuoteChar"/>
    <w:uiPriority w:val="30"/>
    <w:qFormat/>
    <w:rsid w:val="00F8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714"/>
    <w:rPr>
      <w:i/>
      <w:iCs/>
      <w:color w:val="0F4761" w:themeColor="accent1" w:themeShade="BF"/>
    </w:rPr>
  </w:style>
  <w:style w:type="character" w:styleId="IntenseReference">
    <w:name w:val="Intense Reference"/>
    <w:basedOn w:val="DefaultParagraphFont"/>
    <w:uiPriority w:val="32"/>
    <w:qFormat/>
    <w:rsid w:val="00F857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1</cp:revision>
  <dcterms:created xsi:type="dcterms:W3CDTF">2024-08-29T02:32:00Z</dcterms:created>
  <dcterms:modified xsi:type="dcterms:W3CDTF">2024-08-29T02:47:00Z</dcterms:modified>
</cp:coreProperties>
</file>